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90EE6" w14:textId="77777777" w:rsidR="00C15B98" w:rsidRPr="00061CEC" w:rsidRDefault="00C15B98" w:rsidP="00C15B98">
      <w:pPr>
        <w:wordWrap/>
        <w:spacing w:after="0"/>
        <w:rPr>
          <w:b/>
          <w:bCs/>
          <w:sz w:val="24"/>
          <w:szCs w:val="24"/>
        </w:rPr>
      </w:pPr>
      <w:bookmarkStart w:id="0" w:name="_GoBack"/>
      <w:bookmarkEnd w:id="0"/>
      <w:r w:rsidRPr="00061CEC">
        <w:rPr>
          <w:rFonts w:hint="eastAsia"/>
          <w:b/>
          <w:bCs/>
          <w:sz w:val="24"/>
          <w:szCs w:val="24"/>
        </w:rPr>
        <w:t xml:space="preserve">별첨 </w:t>
      </w:r>
      <w:r w:rsidRPr="00061CEC">
        <w:rPr>
          <w:b/>
          <w:bCs/>
          <w:sz w:val="24"/>
          <w:szCs w:val="24"/>
        </w:rPr>
        <w:t xml:space="preserve">2. </w:t>
      </w:r>
      <w:r w:rsidRPr="00061CEC">
        <w:rPr>
          <w:rFonts w:hint="eastAsia"/>
          <w:b/>
          <w:bCs/>
          <w:sz w:val="24"/>
          <w:szCs w:val="24"/>
        </w:rPr>
        <w:t>콘텐츠 기획안 양식</w:t>
      </w:r>
    </w:p>
    <w:p w14:paraId="0ACD47DA" w14:textId="77777777" w:rsidR="00C15B98" w:rsidRPr="00061CEC" w:rsidRDefault="00C15B98" w:rsidP="007B4FDD">
      <w:pPr>
        <w:wordWrap/>
        <w:spacing w:after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※</w:t>
      </w:r>
      <w:r w:rsidRPr="00061CEC">
        <w:rPr>
          <w:sz w:val="24"/>
          <w:szCs w:val="24"/>
        </w:rPr>
        <w:t xml:space="preserve"> </w:t>
      </w:r>
      <w:r w:rsidRPr="00061CEC">
        <w:rPr>
          <w:rFonts w:hint="eastAsia"/>
          <w:sz w:val="24"/>
          <w:szCs w:val="24"/>
        </w:rPr>
        <w:t>A</w:t>
      </w:r>
      <w:r w:rsidRPr="00061CEC">
        <w:rPr>
          <w:sz w:val="24"/>
          <w:szCs w:val="24"/>
        </w:rPr>
        <w:t xml:space="preserve">4 </w:t>
      </w:r>
      <w:r w:rsidR="00F345DB" w:rsidRPr="00061CEC">
        <w:rPr>
          <w:sz w:val="24"/>
          <w:szCs w:val="24"/>
        </w:rPr>
        <w:t>2</w:t>
      </w:r>
      <w:r w:rsidRPr="00061CEC">
        <w:rPr>
          <w:rFonts w:hint="eastAsia"/>
          <w:sz w:val="24"/>
          <w:szCs w:val="24"/>
        </w:rPr>
        <w:t xml:space="preserve">페이지 이내로 작성하여 </w:t>
      </w:r>
      <w:r w:rsidRPr="00061CEC">
        <w:rPr>
          <w:sz w:val="24"/>
          <w:szCs w:val="24"/>
        </w:rPr>
        <w:t>PDF파일로 제출해 주시기 바랍니다</w:t>
      </w:r>
      <w:r w:rsidRPr="00061CEC">
        <w:rPr>
          <w:rFonts w:hint="eastAsia"/>
          <w:sz w:val="24"/>
          <w:szCs w:val="24"/>
        </w:rPr>
        <w:t>.</w:t>
      </w:r>
    </w:p>
    <w:p w14:paraId="004A35D0" w14:textId="77777777" w:rsidR="00C15B98" w:rsidRPr="00061CEC" w:rsidRDefault="00C15B98" w:rsidP="007B4FDD">
      <w:pPr>
        <w:wordWrap/>
        <w:spacing w:after="0"/>
        <w:rPr>
          <w:sz w:val="24"/>
          <w:szCs w:val="24"/>
        </w:rPr>
      </w:pPr>
      <w:r w:rsidRPr="00061CEC">
        <w:rPr>
          <w:sz w:val="24"/>
          <w:szCs w:val="24"/>
        </w:rPr>
        <w:t>(</w:t>
      </w:r>
      <w:r w:rsidRPr="00061CEC">
        <w:rPr>
          <w:rFonts w:hint="eastAsia"/>
          <w:sz w:val="24"/>
          <w:szCs w:val="24"/>
        </w:rPr>
        <w:t>자유양식이나,</w:t>
      </w:r>
      <w:r w:rsidRPr="00061CEC">
        <w:rPr>
          <w:sz w:val="24"/>
          <w:szCs w:val="24"/>
        </w:rPr>
        <w:t xml:space="preserve"> </w:t>
      </w:r>
      <w:r w:rsidRPr="00061CEC">
        <w:rPr>
          <w:rFonts w:hint="eastAsia"/>
          <w:sz w:val="24"/>
          <w:szCs w:val="24"/>
        </w:rPr>
        <w:t>아래 항목은 반드시 포함)</w:t>
      </w:r>
    </w:p>
    <w:p w14:paraId="39FF2835" w14:textId="77777777" w:rsidR="00CC0C53" w:rsidRPr="00061CEC" w:rsidRDefault="00CC0C53" w:rsidP="007B4FDD">
      <w:pPr>
        <w:wordWrap/>
        <w:spacing w:after="0"/>
        <w:rPr>
          <w:sz w:val="24"/>
          <w:szCs w:val="24"/>
        </w:rPr>
      </w:pPr>
    </w:p>
    <w:p w14:paraId="0CB64337" w14:textId="77777777" w:rsidR="00CC0C53" w:rsidRPr="00061CEC" w:rsidRDefault="00CC0C53" w:rsidP="0007299A">
      <w:pPr>
        <w:wordWrap/>
        <w:spacing w:after="0"/>
        <w:rPr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Ⅰ</w:t>
      </w:r>
      <w:r w:rsidRPr="00061CEC">
        <w:rPr>
          <w:b/>
          <w:bCs/>
          <w:sz w:val="24"/>
          <w:szCs w:val="24"/>
        </w:rPr>
        <w:t>. 콘텐츠 주제</w:t>
      </w:r>
      <w:r w:rsidR="0007299A" w:rsidRPr="00061CEC">
        <w:rPr>
          <w:rFonts w:hint="eastAsia"/>
          <w:b/>
          <w:bCs/>
          <w:sz w:val="24"/>
          <w:szCs w:val="24"/>
        </w:rPr>
        <w:t>(</w:t>
      </w:r>
      <w:r w:rsidRPr="00061CEC">
        <w:rPr>
          <w:rFonts w:hint="eastAsia"/>
          <w:b/>
          <w:bCs/>
          <w:sz w:val="24"/>
          <w:szCs w:val="24"/>
        </w:rPr>
        <w:t>선택한</w:t>
      </w:r>
      <w:r w:rsidRPr="00061CEC">
        <w:rPr>
          <w:b/>
          <w:bCs/>
          <w:sz w:val="24"/>
          <w:szCs w:val="24"/>
        </w:rPr>
        <w:t xml:space="preserve"> 그랜드퀘스트 질문</w:t>
      </w:r>
      <w:r w:rsidR="0007299A" w:rsidRPr="00061CEC">
        <w:rPr>
          <w:rFonts w:hint="eastAsia"/>
          <w:b/>
          <w:bCs/>
          <w:sz w:val="24"/>
          <w:szCs w:val="24"/>
        </w:rPr>
        <w:t>)</w:t>
      </w:r>
    </w:p>
    <w:p w14:paraId="473D3B32" w14:textId="77777777" w:rsidR="00CC0C53" w:rsidRPr="00061CEC" w:rsidRDefault="00CC0C53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예</w:t>
      </w:r>
      <w:r w:rsidRPr="00061CEC">
        <w:rPr>
          <w:i/>
          <w:iCs/>
          <w:color w:val="0000FF"/>
          <w:sz w:val="24"/>
          <w:szCs w:val="24"/>
        </w:rPr>
        <w:t>: "역노화 기술을 이용해 인간은 다시 젊어질 수 있을까?"</w:t>
      </w:r>
    </w:p>
    <w:p w14:paraId="1314B912" w14:textId="77777777" w:rsidR="00CC0C53" w:rsidRPr="00061CEC" w:rsidRDefault="00CC0C53" w:rsidP="00CC0C53">
      <w:pPr>
        <w:wordWrap/>
        <w:spacing w:after="0"/>
        <w:rPr>
          <w:sz w:val="24"/>
          <w:szCs w:val="24"/>
        </w:rPr>
      </w:pPr>
    </w:p>
    <w:p w14:paraId="1D0C9B18" w14:textId="77777777" w:rsidR="00CC0C53" w:rsidRPr="00061CEC" w:rsidRDefault="00CC0C53" w:rsidP="00CC0C53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Ⅱ</w:t>
      </w:r>
      <w:r w:rsidRPr="00061CEC">
        <w:rPr>
          <w:b/>
          <w:bCs/>
          <w:sz w:val="24"/>
          <w:szCs w:val="24"/>
        </w:rPr>
        <w:t>. 콘텐츠 개요</w:t>
      </w:r>
    </w:p>
    <w:p w14:paraId="07A69A00" w14:textId="77777777" w:rsidR="0007299A" w:rsidRPr="00061CEC" w:rsidRDefault="00CC0C53" w:rsidP="00CC0C53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콘텐츠</w:t>
      </w:r>
      <w:r w:rsidRPr="00061CEC">
        <w:rPr>
          <w:sz w:val="24"/>
          <w:szCs w:val="24"/>
        </w:rPr>
        <w:t xml:space="preserve"> 제목(가제)</w:t>
      </w:r>
    </w:p>
    <w:p w14:paraId="1D6EA0E8" w14:textId="77777777" w:rsidR="0007299A" w:rsidRPr="00061CEC" w:rsidRDefault="00CC0C53" w:rsidP="00CC0C53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기획</w:t>
      </w:r>
      <w:r w:rsidRPr="00061CEC">
        <w:rPr>
          <w:sz w:val="24"/>
          <w:szCs w:val="24"/>
        </w:rPr>
        <w:t xml:space="preserve"> 의도 및 목표</w:t>
      </w:r>
    </w:p>
    <w:p w14:paraId="381FB2E2" w14:textId="77777777" w:rsidR="00CC0C53" w:rsidRPr="00061CEC" w:rsidRDefault="00CC0C53" w:rsidP="00CC0C53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질문을</w:t>
      </w:r>
      <w:r w:rsidRPr="00061CEC">
        <w:rPr>
          <w:sz w:val="24"/>
          <w:szCs w:val="24"/>
        </w:rPr>
        <w:t xml:space="preserve"> 선택한 이유와, 이를 통해 전달하고자 하는 메시지</w:t>
      </w:r>
    </w:p>
    <w:p w14:paraId="331E5055" w14:textId="77777777" w:rsidR="00CC0C53" w:rsidRPr="00061CEC" w:rsidRDefault="00CC0C53" w:rsidP="00CC0C53">
      <w:pPr>
        <w:wordWrap/>
        <w:spacing w:after="0"/>
        <w:rPr>
          <w:sz w:val="24"/>
          <w:szCs w:val="24"/>
        </w:rPr>
      </w:pPr>
    </w:p>
    <w:p w14:paraId="2CFCAA9E" w14:textId="77777777" w:rsidR="00CC0C53" w:rsidRPr="00061CEC" w:rsidRDefault="00CC0C53" w:rsidP="0007299A">
      <w:pPr>
        <w:wordWrap/>
        <w:spacing w:after="0"/>
        <w:rPr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Ⅲ</w:t>
      </w:r>
      <w:r w:rsidRPr="00061CEC">
        <w:rPr>
          <w:b/>
          <w:bCs/>
          <w:sz w:val="24"/>
          <w:szCs w:val="24"/>
        </w:rPr>
        <w:t xml:space="preserve">. 콘텐츠 구성안 </w:t>
      </w:r>
    </w:p>
    <w:p w14:paraId="742A2BCA" w14:textId="77777777" w:rsidR="00CC0C53" w:rsidRPr="00061CEC" w:rsidRDefault="00CC0C53" w:rsidP="00CC0C53">
      <w:pPr>
        <w:wordWrap/>
        <w:spacing w:after="0"/>
        <w:rPr>
          <w:sz w:val="24"/>
          <w:szCs w:val="24"/>
        </w:rPr>
      </w:pPr>
    </w:p>
    <w:p w14:paraId="10DECDA9" w14:textId="77777777" w:rsidR="00CC0C53" w:rsidRPr="00061CEC" w:rsidRDefault="00CC0C53" w:rsidP="00CC0C53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Ⅳ</w:t>
      </w:r>
      <w:r w:rsidRPr="00061CEC">
        <w:rPr>
          <w:b/>
          <w:bCs/>
          <w:sz w:val="24"/>
          <w:szCs w:val="24"/>
        </w:rPr>
        <w:t>. 전달 전략</w:t>
      </w:r>
    </w:p>
    <w:p w14:paraId="4E8487D0" w14:textId="77777777" w:rsidR="00CC0C53" w:rsidRPr="00061CEC" w:rsidRDefault="00CC0C53" w:rsidP="0007299A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과학적</w:t>
      </w:r>
      <w:r w:rsidRPr="00061CEC">
        <w:rPr>
          <w:sz w:val="24"/>
          <w:szCs w:val="24"/>
        </w:rPr>
        <w:t xml:space="preserve"> 개념 설명 전략</w:t>
      </w:r>
    </w:p>
    <w:p w14:paraId="4D5B11F9" w14:textId="77777777" w:rsidR="00CC0C53" w:rsidRPr="00061CEC" w:rsidRDefault="00CC0C53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어떤</w:t>
      </w:r>
      <w:r w:rsidRPr="00061CEC">
        <w:rPr>
          <w:i/>
          <w:iCs/>
          <w:color w:val="0000FF"/>
          <w:sz w:val="24"/>
          <w:szCs w:val="24"/>
        </w:rPr>
        <w:t xml:space="preserve"> 과학 개념(예: 세포 노화, 텔로미어 등)을 어떤 방식(예: 비유, 시각화, 사례 등)으로 쉽게 전달할지</w:t>
      </w:r>
    </w:p>
    <w:p w14:paraId="39CD6E60" w14:textId="77777777" w:rsidR="00CC0C53" w:rsidRPr="00061CEC" w:rsidRDefault="00CC0C53" w:rsidP="00BC2696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시청자와의</w:t>
      </w:r>
      <w:r w:rsidRPr="00061CEC">
        <w:rPr>
          <w:sz w:val="24"/>
          <w:szCs w:val="24"/>
        </w:rPr>
        <w:t xml:space="preserve"> 소통 전략</w:t>
      </w:r>
    </w:p>
    <w:p w14:paraId="19102874" w14:textId="77777777" w:rsidR="00CC0C53" w:rsidRPr="00061CEC" w:rsidRDefault="00CC0C53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청소년의</w:t>
      </w:r>
      <w:r w:rsidRPr="00061CEC">
        <w:rPr>
          <w:i/>
          <w:iCs/>
          <w:color w:val="0000FF"/>
          <w:sz w:val="24"/>
          <w:szCs w:val="24"/>
        </w:rPr>
        <w:t xml:space="preserve"> 공감을 끌어내기 위한 언어, 시각, 정서적 접근 방식</w:t>
      </w:r>
    </w:p>
    <w:p w14:paraId="1BEC99DF" w14:textId="77777777" w:rsidR="00C6580E" w:rsidRPr="00061CEC" w:rsidRDefault="00C6580E" w:rsidP="00C6580E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활용</w:t>
      </w:r>
      <w:r w:rsidRPr="00061CEC">
        <w:rPr>
          <w:sz w:val="24"/>
          <w:szCs w:val="24"/>
        </w:rPr>
        <w:t xml:space="preserve"> 예정 영상 기법 또는 미디어 요소</w:t>
      </w:r>
    </w:p>
    <w:p w14:paraId="5ED7CE89" w14:textId="77777777" w:rsidR="00CC0C53" w:rsidRPr="00061CEC" w:rsidRDefault="00C6580E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i/>
          <w:iCs/>
          <w:color w:val="0000FF"/>
          <w:sz w:val="24"/>
          <w:szCs w:val="24"/>
        </w:rPr>
        <w:t>예: 인포그래픽, 일러스트 삽입, 모션그래픽, 내레이션 기반 애니메이션, 인터뷰 삽입 등</w:t>
      </w:r>
    </w:p>
    <w:p w14:paraId="181B4566" w14:textId="77777777" w:rsidR="00C6580E" w:rsidRPr="00061CEC" w:rsidRDefault="00C6580E" w:rsidP="00CC0C53">
      <w:pPr>
        <w:wordWrap/>
        <w:spacing w:after="0"/>
        <w:rPr>
          <w:i/>
          <w:iCs/>
          <w:color w:val="0000FF"/>
          <w:sz w:val="24"/>
          <w:szCs w:val="24"/>
        </w:rPr>
      </w:pPr>
    </w:p>
    <w:p w14:paraId="6942158C" w14:textId="77777777" w:rsidR="00CC0C53" w:rsidRPr="00061CEC" w:rsidRDefault="00CC0C53" w:rsidP="00CC0C53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Ⅴ</w:t>
      </w:r>
      <w:r w:rsidRPr="00061CEC">
        <w:rPr>
          <w:b/>
          <w:bCs/>
          <w:sz w:val="24"/>
          <w:szCs w:val="24"/>
        </w:rPr>
        <w:t>. 기타 참고사항 (선택)</w:t>
      </w:r>
    </w:p>
    <w:p w14:paraId="27417E3E" w14:textId="77777777" w:rsidR="00C6580E" w:rsidRPr="00061CEC" w:rsidRDefault="00C6580E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작업계획,</w:t>
      </w:r>
      <w:r w:rsidRPr="00061CEC">
        <w:rPr>
          <w:i/>
          <w:iCs/>
          <w:color w:val="0000FF"/>
          <w:sz w:val="24"/>
          <w:szCs w:val="24"/>
        </w:rPr>
        <w:t xml:space="preserve"> </w:t>
      </w:r>
      <w:r w:rsidRPr="00061CEC">
        <w:rPr>
          <w:rFonts w:hint="eastAsia"/>
          <w:i/>
          <w:iCs/>
          <w:color w:val="0000FF"/>
          <w:sz w:val="24"/>
          <w:szCs w:val="24"/>
        </w:rPr>
        <w:t>확장 계획 등 추가로 어필하고 싶은 사항이 있을 경우 자유롭게 기술해주세요.</w:t>
      </w:r>
      <w:r w:rsidRPr="00061CEC">
        <w:rPr>
          <w:i/>
          <w:iCs/>
          <w:color w:val="0000FF"/>
          <w:sz w:val="24"/>
          <w:szCs w:val="24"/>
        </w:rPr>
        <w:t xml:space="preserve"> 평가에는 참고자료로 활용됩니다.</w:t>
      </w:r>
    </w:p>
    <w:p w14:paraId="1694D6F5" w14:textId="77777777" w:rsidR="00CC0C53" w:rsidRPr="00061CEC" w:rsidRDefault="00C6580E" w:rsidP="0007299A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기타 어필하고 싶은 사항</w:t>
      </w:r>
    </w:p>
    <w:sectPr w:rsidR="00CC0C53" w:rsidRPr="00061CEC" w:rsidSect="00061CE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4E10"/>
    <w:multiLevelType w:val="hybridMultilevel"/>
    <w:tmpl w:val="DF58D3EC"/>
    <w:lvl w:ilvl="0" w:tplc="CEA8B720">
      <w:start w:val="1"/>
      <w:numFmt w:val="bullet"/>
      <w:lvlText w:val="-"/>
      <w:lvlJc w:val="left"/>
      <w:pPr>
        <w:ind w:left="23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60" w:hanging="400"/>
      </w:pPr>
      <w:rPr>
        <w:rFonts w:ascii="Wingdings" w:hAnsi="Wingdings" w:hint="default"/>
      </w:rPr>
    </w:lvl>
  </w:abstractNum>
  <w:abstractNum w:abstractNumId="1" w15:restartNumberingAfterBreak="0">
    <w:nsid w:val="16B96605"/>
    <w:multiLevelType w:val="hybridMultilevel"/>
    <w:tmpl w:val="56E8930A"/>
    <w:lvl w:ilvl="0" w:tplc="2A24192E">
      <w:start w:val="1"/>
      <w:numFmt w:val="bullet"/>
      <w:lvlText w:val="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C220B51"/>
    <w:multiLevelType w:val="hybridMultilevel"/>
    <w:tmpl w:val="9B74335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6F37063"/>
    <w:multiLevelType w:val="hybridMultilevel"/>
    <w:tmpl w:val="A4ACF8B2"/>
    <w:lvl w:ilvl="0" w:tplc="77BE287C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22B467C"/>
    <w:multiLevelType w:val="hybridMultilevel"/>
    <w:tmpl w:val="7868A194"/>
    <w:lvl w:ilvl="0" w:tplc="2A24192E">
      <w:start w:val="1"/>
      <w:numFmt w:val="bullet"/>
      <w:lvlText w:val="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D736940"/>
    <w:multiLevelType w:val="hybridMultilevel"/>
    <w:tmpl w:val="FC3C4CF8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6" w15:restartNumberingAfterBreak="0">
    <w:nsid w:val="4F2D43BF"/>
    <w:multiLevelType w:val="hybridMultilevel"/>
    <w:tmpl w:val="8468062A"/>
    <w:lvl w:ilvl="0" w:tplc="FDD445C8">
      <w:start w:val="1"/>
      <w:numFmt w:val="decimalEnclosedCircle"/>
      <w:lvlText w:val="%1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F336B0B"/>
    <w:multiLevelType w:val="hybridMultilevel"/>
    <w:tmpl w:val="8468062A"/>
    <w:lvl w:ilvl="0" w:tplc="FDD445C8">
      <w:start w:val="1"/>
      <w:numFmt w:val="decimalEnclosedCircle"/>
      <w:lvlText w:val="%1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68E44C64"/>
    <w:multiLevelType w:val="hybridMultilevel"/>
    <w:tmpl w:val="AAEA5406"/>
    <w:lvl w:ilvl="0" w:tplc="5D54FA66">
      <w:start w:val="1"/>
      <w:numFmt w:val="decimalEnclosedCircle"/>
      <w:lvlText w:val="%1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AFB66D2"/>
    <w:multiLevelType w:val="hybridMultilevel"/>
    <w:tmpl w:val="83A00BA0"/>
    <w:lvl w:ilvl="0" w:tplc="04090011">
      <w:start w:val="1"/>
      <w:numFmt w:val="decimalEnclosedCircle"/>
      <w:lvlText w:val="%1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0" w15:restartNumberingAfterBreak="0">
    <w:nsid w:val="75533731"/>
    <w:multiLevelType w:val="hybridMultilevel"/>
    <w:tmpl w:val="22C444E2"/>
    <w:lvl w:ilvl="0" w:tplc="04090001">
      <w:start w:val="1"/>
      <w:numFmt w:val="bullet"/>
      <w:lvlText w:val=""/>
      <w:lvlJc w:val="left"/>
      <w:pPr>
        <w:ind w:left="1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C91"/>
    <w:rsid w:val="00020BD7"/>
    <w:rsid w:val="000425FC"/>
    <w:rsid w:val="00061CEC"/>
    <w:rsid w:val="0007299A"/>
    <w:rsid w:val="000F5DA7"/>
    <w:rsid w:val="00144C52"/>
    <w:rsid w:val="00235562"/>
    <w:rsid w:val="002667E9"/>
    <w:rsid w:val="002756CB"/>
    <w:rsid w:val="002A1D0C"/>
    <w:rsid w:val="003D4167"/>
    <w:rsid w:val="00486C53"/>
    <w:rsid w:val="004876D3"/>
    <w:rsid w:val="004A3C91"/>
    <w:rsid w:val="004C055A"/>
    <w:rsid w:val="005A19B9"/>
    <w:rsid w:val="005B0E89"/>
    <w:rsid w:val="006C4BCF"/>
    <w:rsid w:val="0072253A"/>
    <w:rsid w:val="007B1281"/>
    <w:rsid w:val="007B4FDD"/>
    <w:rsid w:val="009D7843"/>
    <w:rsid w:val="00A25941"/>
    <w:rsid w:val="00A44FA4"/>
    <w:rsid w:val="00A609B8"/>
    <w:rsid w:val="00A64785"/>
    <w:rsid w:val="00A96644"/>
    <w:rsid w:val="00BF369B"/>
    <w:rsid w:val="00C15B98"/>
    <w:rsid w:val="00C215BA"/>
    <w:rsid w:val="00C6580E"/>
    <w:rsid w:val="00CC0C53"/>
    <w:rsid w:val="00D3477F"/>
    <w:rsid w:val="00E26D29"/>
    <w:rsid w:val="00EC3233"/>
    <w:rsid w:val="00EF5D41"/>
    <w:rsid w:val="00F345DB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078CF9"/>
  <w15:chartTrackingRefBased/>
  <w15:docId w15:val="{F6C407D9-B587-46A8-A223-5CE10BD7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80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C91"/>
    <w:pPr>
      <w:ind w:leftChars="400" w:left="800"/>
    </w:pPr>
  </w:style>
  <w:style w:type="table" w:styleId="a4">
    <w:name w:val="Table Grid"/>
    <w:basedOn w:val="a1"/>
    <w:uiPriority w:val="39"/>
    <w:rsid w:val="005B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667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986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90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9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5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45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8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8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6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2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0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391</Characters>
  <Application>Microsoft Office Word</Application>
  <DocSecurity>0</DocSecurity>
  <Lines>48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 U+</dc:creator>
  <cp:keywords/>
  <dc:description/>
  <cp:lastModifiedBy>Hanbin Kim</cp:lastModifiedBy>
  <cp:revision>3</cp:revision>
  <cp:lastPrinted>2025-07-07T01:40:00Z</cp:lastPrinted>
  <dcterms:created xsi:type="dcterms:W3CDTF">2025-07-08T07:42:00Z</dcterms:created>
  <dcterms:modified xsi:type="dcterms:W3CDTF">2025-07-08T07:42:00Z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3b45d03e-7a28-4cf9-9a81-002807f8db23</vt:lpwstr>
  </property>
</Properties>
</file>